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62" w:rsidRDefault="00307862" w:rsidP="00307862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307862" w:rsidRPr="003F6117" w:rsidRDefault="00307862" w:rsidP="00307862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62" w:rsidRPr="003F6117" w:rsidRDefault="00307862" w:rsidP="0030786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Местоположение: </w:t>
      </w:r>
      <w:r w:rsidRPr="0030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Республика, Городской округ  г. Аргун, ул. </w:t>
      </w:r>
      <w:r w:rsidR="000C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</w:t>
      </w:r>
      <w:r w:rsidRPr="0030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Титова, дом 11 </w:t>
      </w:r>
    </w:p>
    <w:p w:rsidR="00307862" w:rsidRDefault="00307862" w:rsidP="0030786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размещена в здании </w:t>
      </w:r>
      <w:r w:rsidRPr="003F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комплекса</w:t>
      </w:r>
      <w:r w:rsidRPr="0030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стадиона на 1100 мест</w:t>
      </w:r>
      <w:r w:rsidR="009E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территория </w:t>
      </w:r>
      <w:r w:rsidRPr="0030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2800 </w:t>
      </w:r>
      <w:proofErr w:type="spellStart"/>
      <w:r w:rsidRPr="00307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07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862" w:rsidRDefault="00307862" w:rsidP="0030786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19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A55445A" wp14:editId="242C072A">
            <wp:extent cx="2219325" cy="1099134"/>
            <wp:effectExtent l="0" t="0" r="0" b="6350"/>
            <wp:docPr id="1" name="Рисунок 1" descr="C:\Users\DELL\Desktop\С Рабочего стола\информация для прессы\64216f20-6abb-4e83-b17f-600f6df9ff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С Рабочего стола\информация для прессы\64216f20-6abb-4e83-b17f-600f6df9ff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88" cy="11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E5" w:rsidRPr="008305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2400" cy="1066800"/>
            <wp:effectExtent l="0" t="0" r="6350" b="0"/>
            <wp:docPr id="2" name="Рисунок 2" descr="C:\Users\DELL\Desktop\С Рабочего стола\информация для прессы\ГБУ РСШОР по боксу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С Рабочего стола\информация для прессы\ГБУ РСШОР по боксу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12" cy="107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5E5" w:rsidRPr="008305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080929"/>
            <wp:effectExtent l="0" t="0" r="0" b="5080"/>
            <wp:docPr id="3" name="Рисунок 3" descr="C:\Users\DELL\Desktop\С Рабочего стола\информация для прессы\Площадка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С Рабочего стола\информация для прессы\Площадка Г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12" cy="110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62" w:rsidRPr="003F6117" w:rsidRDefault="00307862" w:rsidP="00307862">
      <w:pPr>
        <w:shd w:val="clear" w:color="auto" w:fill="FFFFFF" w:themeFill="background1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объектах инфраструктуры:</w:t>
      </w:r>
    </w:p>
    <w:p w:rsidR="00307862" w:rsidRDefault="00307862" w:rsidP="00D27F4D">
      <w:pPr>
        <w:pStyle w:val="a5"/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зал, площадь 1000 </w:t>
      </w:r>
      <w:proofErr w:type="spellStart"/>
      <w:r w:rsidRPr="00D2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</w:p>
    <w:p w:rsidR="009E7D64" w:rsidRDefault="009E7D64" w:rsidP="009E7D64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D64" w:rsidRPr="009E7D64" w:rsidRDefault="009E7D64" w:rsidP="009E7D64">
      <w:pPr>
        <w:pStyle w:val="a5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Зал бокса, зал вольной борьбы</w:t>
      </w: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7D64" w:rsidRPr="009E7D64" w:rsidRDefault="009E7D64" w:rsidP="009E7D64">
      <w:pPr>
        <w:pStyle w:val="a5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Зал бокса</w:t>
      </w: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¬</w:t>
      </w: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зала бокса 499,8 м², зал оснащён 8 (восьмью) мешками для бокса, настенными подушками для </w:t>
      </w:r>
      <w:proofErr w:type="spellStart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боксирования</w:t>
      </w:r>
      <w:proofErr w:type="spellEnd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5 штук, турники настенные -2, брусья настенные -2  и боксерским рингом. Также в зале имеется 1 раздевалка, оснащенная душевыми и санузлом..</w:t>
      </w:r>
    </w:p>
    <w:p w:rsidR="00307862" w:rsidRPr="003F6117" w:rsidRDefault="009E7D64" w:rsidP="009E7D64">
      <w:pPr>
        <w:pStyle w:val="a5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Зал вольной борьбы</w:t>
      </w: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площадь зала бокса 499,8 м², оснащен настенными турниками, борцовский ковер 2 Также в зале есть 1 раздевалка, оснащенная душевыми и санузлом.</w:t>
      </w:r>
    </w:p>
    <w:p w:rsidR="00307862" w:rsidRPr="003F6117" w:rsidRDefault="00307862" w:rsidP="009E7D64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кабинеты общ. площадь  35,2</w:t>
      </w:r>
      <w:r w:rsidRPr="003F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F611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307862" w:rsidRPr="009E7D64" w:rsidRDefault="00307862" w:rsidP="009E7D64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Стадион на 1100 мест.  7572,8 </w:t>
      </w:r>
      <w:r w:rsidRPr="003F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F611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9E7D64" w:rsidRPr="009E7D64" w:rsidRDefault="009E7D64" w:rsidP="009E7D64">
      <w:pPr>
        <w:pStyle w:val="a5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Футбольное поле, раздевалки для двух команд</w:t>
      </w: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7D64" w:rsidRPr="009E7D64" w:rsidRDefault="009E7D64" w:rsidP="009E7D64">
      <w:pPr>
        <w:pStyle w:val="a5"/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поля составляет 105х72,12 в 2020 году проведена замена футбольного покрытия на новый, каждая раздевалка оснащена  душевыми, и санузлом, на стадионе имеются стационарные трибуны на 1100 посадочных мест</w:t>
      </w:r>
    </w:p>
    <w:p w:rsidR="008E68A0" w:rsidRPr="008305E5" w:rsidRDefault="009E7D64" w:rsidP="009E7D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 w:bidi="ru-RU"/>
        </w:rPr>
        <w:t xml:space="preserve">   </w:t>
      </w:r>
      <w:r w:rsidRPr="008305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 w:bidi="ru-RU"/>
        </w:rPr>
        <w:t>ГТО площадка</w:t>
      </w:r>
    </w:p>
    <w:p w:rsidR="009E7D64" w:rsidRPr="009E7D64" w:rsidRDefault="009E7D64" w:rsidP="009E7D64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D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Площадка</w:t>
      </w:r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28х11.9, имеет резиновое покрытие, тренажёры  Горизонтальная гимнастическая скамья "наклон вперед " 1500х700х450 мм-2, Горизонтальная гимнастическая скамья "поднимание туловища " 1500х1200х700 мм, Горизонтальная гимнастическая скамья "Сгибание -разгибание рук" 1500х700х450 мм-3, Информационная стойка-2, мишень  на стойках круглая "Метание теннисного мяча в цель" 6 м, мишень на стойках квадратная для тестирования инвалидов, помост "Сгибание  разгибание рук в упоре лежа на полу"1500х700х450, </w:t>
      </w:r>
      <w:proofErr w:type="spellStart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разнохватовый</w:t>
      </w:r>
      <w:proofErr w:type="spellEnd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турник-2, </w:t>
      </w:r>
      <w:proofErr w:type="spellStart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Рукоход</w:t>
      </w:r>
      <w:proofErr w:type="spellEnd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возможностью использования дополнительных аксессуаров, </w:t>
      </w:r>
      <w:proofErr w:type="spellStart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Рукоход</w:t>
      </w:r>
      <w:proofErr w:type="spellEnd"/>
      <w:r w:rsidRPr="009E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изменением высоты, рукоятки для тренировки мышц верхнего плечевого пояса-2, Турник- перекладина с регулируемой высотой от 90 см до260 см-3, Турник- перекладина с регулируемой высотой от 90 см до260 см, Уличный антивандальный стол для настольного тенниса, уличный тренажер "Брусья"-2, уличный тренажер "Гиперэкстензия"-2, уличный тренажер "Гребная тяга", уличный тренажер "Жим  от плеч", уличный тренажер "Жим лежа", уличный тренажер "Приседания/Шраги"-2, Уличный тренажер "Степпер"-2, шведская стенка-2, шведская стенка трансформируемая, Эллиптический тренажер-2, уличный тренажер "Скамья для пресса"-3</w:t>
      </w:r>
    </w:p>
    <w:p w:rsidR="009E7D64" w:rsidRPr="009E7D64" w:rsidRDefault="009E7D64" w:rsidP="009E7D6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32" w:type="dxa"/>
        <w:tblInd w:w="-861" w:type="dxa"/>
        <w:shd w:val="clear" w:color="auto" w:fill="DAEE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59"/>
        <w:gridCol w:w="2932"/>
        <w:gridCol w:w="3969"/>
      </w:tblGrid>
      <w:tr w:rsidR="00307862" w:rsidRPr="003F6117" w:rsidTr="0024200E"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</w:t>
            </w:r>
          </w:p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помещениях, используемых для проведения образовательной деятельности</w:t>
            </w:r>
          </w:p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07862" w:rsidRPr="003F6117" w:rsidTr="0024200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проведения образовательной деятельности, № договора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Материально-техническое обеспечение</w:t>
            </w:r>
          </w:p>
        </w:tc>
      </w:tr>
      <w:tr w:rsidR="00307862" w:rsidRPr="003F6117" w:rsidTr="0024200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8E68A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366283, ЧР, г. Аргун,                    ул. Пищевиков, 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8E68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600</w:t>
            </w: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307862" w:rsidRPr="003F6117" w:rsidRDefault="00307862" w:rsidP="008E68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Татами 4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Борцовский ковер 2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Боксерские мешки 5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Беговая дорожка 2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Навесной турник 6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Канат для лазания 6 шт.</w:t>
            </w:r>
          </w:p>
          <w:p w:rsidR="00307862" w:rsidRPr="003F6117" w:rsidRDefault="00AA36C6" w:rsidP="008E68A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="008E68A0"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манекены для тренировок 6 шт.  </w:t>
            </w:r>
          </w:p>
        </w:tc>
      </w:tr>
      <w:tr w:rsidR="00307862" w:rsidRPr="003F6117" w:rsidTr="0024200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366329, ЧР, г. Курчалой,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А.А.Кадырова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8E68A0" w:rsidP="008E68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4737,4 </w:t>
            </w:r>
            <w:r w:rsidR="00307862"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7862"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307862" w:rsidRPr="003F6117" w:rsidRDefault="00307862" w:rsidP="008E68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Спортивный зал.</w:t>
            </w:r>
            <w:r w:rsidR="00AA36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Ринг 1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Пневматическая</w:t>
            </w:r>
            <w:r w:rsidR="00AA36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груша 1 шт. 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настенные боксерские подушки 4 шт. </w:t>
            </w:r>
          </w:p>
          <w:p w:rsid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Перекладина 1 шт. 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Медболы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кроссфита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8 шт. </w:t>
            </w:r>
          </w:p>
          <w:p w:rsidR="00307862" w:rsidRPr="003F6117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Кувалда с покрышкой 1 шт.</w:t>
            </w:r>
            <w:r w:rsidR="00307862"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07862" w:rsidRPr="003F6117" w:rsidTr="0024200E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8E68A0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366911, ЧР, 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Гудермесский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.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Гордали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-Юрт ул.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Мамакаева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8E68A0" w:rsidP="008E68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350</w:t>
            </w:r>
            <w:r w:rsidR="00307862"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7862"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Спортивный зал.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Боксерские мешки 13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Настенные боксерские подушки 3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Скакалки 50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Гиря 24 кг. 1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Гиря 16 кг. 1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Турник 1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Брусья настенные 1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Боксёрская груша 1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Боксерская скоростная груша 1 шт.</w:t>
            </w:r>
          </w:p>
          <w:p w:rsidR="00307862" w:rsidRPr="003F6117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Канат для лазания 1 шт.</w:t>
            </w:r>
          </w:p>
        </w:tc>
      </w:tr>
      <w:tr w:rsidR="0024200E" w:rsidRPr="003F6117" w:rsidTr="0024200E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8E68A0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366501, ЧР,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Урус-Мартановский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с.Алхан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-Юрт, </w:t>
            </w:r>
            <w:proofErr w:type="spellStart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ул.Х.Нурадилова</w:t>
            </w:r>
            <w:proofErr w:type="spellEnd"/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53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862" w:rsidRPr="003F6117" w:rsidRDefault="008E68A0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420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</w:t>
            </w:r>
            <w:r w:rsid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107,6 </w:t>
            </w:r>
            <w:proofErr w:type="spellStart"/>
            <w:r w:rsidR="00307862" w:rsidRPr="003F61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307862" w:rsidRPr="003F6117" w:rsidRDefault="00307862" w:rsidP="00307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Спортивный зал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Ринг 1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Боксерские мешки 8 шт.</w:t>
            </w:r>
          </w:p>
          <w:p w:rsidR="008E68A0" w:rsidRPr="008E68A0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Настенные боксерские подушки 4 шт.</w:t>
            </w:r>
          </w:p>
          <w:p w:rsidR="00307862" w:rsidRPr="003F6117" w:rsidRDefault="008E68A0" w:rsidP="008E68A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Турник 1 шт.</w:t>
            </w:r>
          </w:p>
        </w:tc>
      </w:tr>
      <w:tr w:rsidR="008E68A0" w:rsidRPr="003F6117" w:rsidTr="0024200E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A0" w:rsidRPr="003F6117" w:rsidRDefault="008E68A0" w:rsidP="003078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A0" w:rsidRPr="003F6117" w:rsidRDefault="00E80564" w:rsidP="003078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366301, ЧР, </w:t>
            </w:r>
            <w:proofErr w:type="spellStart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Шалинский</w:t>
            </w:r>
            <w:proofErr w:type="spellEnd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с.Белгатой</w:t>
            </w:r>
            <w:proofErr w:type="spellEnd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ул.Гайсумова</w:t>
            </w:r>
            <w:proofErr w:type="spellEnd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116а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A0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521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564">
              <w:rPr>
                <w:rFonts w:ascii="Times New Roman" w:hAnsi="Times New Roman" w:cs="Times New Roman"/>
                <w:sz w:val="20"/>
                <w:szCs w:val="20"/>
              </w:rPr>
              <w:t>Спортивный зал.</w:t>
            </w:r>
          </w:p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564">
              <w:rPr>
                <w:rFonts w:ascii="Times New Roman" w:hAnsi="Times New Roman" w:cs="Times New Roman"/>
                <w:sz w:val="20"/>
                <w:szCs w:val="20"/>
              </w:rPr>
              <w:t>Боксерские груши 2 шт.</w:t>
            </w:r>
          </w:p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564">
              <w:rPr>
                <w:rFonts w:ascii="Times New Roman" w:hAnsi="Times New Roman" w:cs="Times New Roman"/>
                <w:sz w:val="20"/>
                <w:szCs w:val="20"/>
              </w:rPr>
              <w:t>Турник 2 шт.</w:t>
            </w:r>
          </w:p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564">
              <w:rPr>
                <w:rFonts w:ascii="Times New Roman" w:hAnsi="Times New Roman" w:cs="Times New Roman"/>
                <w:sz w:val="20"/>
                <w:szCs w:val="20"/>
              </w:rPr>
              <w:t>Ворота мини-футбол 1 пара</w:t>
            </w:r>
          </w:p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564">
              <w:rPr>
                <w:rFonts w:ascii="Times New Roman" w:hAnsi="Times New Roman" w:cs="Times New Roman"/>
                <w:sz w:val="20"/>
                <w:szCs w:val="20"/>
              </w:rPr>
              <w:t>Волейбольная сетка 1 шт.</w:t>
            </w:r>
          </w:p>
          <w:p w:rsidR="008E68A0" w:rsidRPr="003F6117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0564">
              <w:rPr>
                <w:rFonts w:ascii="Times New Roman" w:hAnsi="Times New Roman" w:cs="Times New Roman"/>
                <w:sz w:val="20"/>
                <w:szCs w:val="20"/>
              </w:rPr>
              <w:t>Теннисный стол 1 шт.</w:t>
            </w:r>
          </w:p>
        </w:tc>
      </w:tr>
      <w:tr w:rsidR="008E68A0" w:rsidRPr="003F6117" w:rsidTr="0024200E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A0" w:rsidRPr="003F6117" w:rsidRDefault="00E80564" w:rsidP="003078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A0" w:rsidRPr="003F6117" w:rsidRDefault="00E80564" w:rsidP="003078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366329, ЧР, </w:t>
            </w:r>
            <w:proofErr w:type="spellStart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Курчалоевский</w:t>
            </w:r>
            <w:proofErr w:type="spellEnd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г.Курчалой</w:t>
            </w:r>
            <w:proofErr w:type="spellEnd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ул.Южная</w:t>
            </w:r>
            <w:proofErr w:type="spellEnd"/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б/н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A0" w:rsidRPr="00E80564" w:rsidRDefault="00E80564" w:rsidP="0030786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162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Спортивный зал.</w:t>
            </w:r>
          </w:p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Боксерские перчатки 5 пар</w:t>
            </w:r>
          </w:p>
          <w:p w:rsidR="00E80564" w:rsidRPr="00E80564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Боксерские бинты 5 пар</w:t>
            </w:r>
          </w:p>
          <w:p w:rsidR="008E68A0" w:rsidRPr="003F6117" w:rsidRDefault="00E80564" w:rsidP="00E805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05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Свисток 1 шт.</w:t>
            </w:r>
          </w:p>
        </w:tc>
      </w:tr>
    </w:tbl>
    <w:tbl>
      <w:tblPr>
        <w:tblpPr w:leftFromText="180" w:rightFromText="180" w:vertAnchor="text" w:horzAnchor="margin" w:tblpXSpec="center" w:tblpY="378"/>
        <w:tblW w:w="10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EE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717"/>
        <w:gridCol w:w="4953"/>
      </w:tblGrid>
      <w:tr w:rsidR="00AA36C6" w:rsidRPr="0002057A" w:rsidTr="000C6147">
        <w:tc>
          <w:tcPr>
            <w:tcW w:w="10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AA36C6" w:rsidP="00AA36C6">
            <w:pPr>
              <w:shd w:val="clear" w:color="auto" w:fill="FFFFFF" w:themeFill="background1"/>
              <w:spacing w:after="150" w:line="240" w:lineRule="auto"/>
              <w:ind w:left="-172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 об условиях питания</w:t>
            </w:r>
          </w:p>
        </w:tc>
      </w:tr>
      <w:tr w:rsidR="0024200E" w:rsidRPr="0002057A" w:rsidTr="000C6147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AA36C6" w:rsidP="0024200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Питание обучающихся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AA36C6" w:rsidP="0024200E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AA36C6" w:rsidRPr="0002057A" w:rsidTr="000C6147">
        <w:tc>
          <w:tcPr>
            <w:tcW w:w="10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AA36C6" w:rsidP="00AA36C6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 о доступе к информационным системам и информационно-телекоммуникационным сетям</w:t>
            </w:r>
          </w:p>
        </w:tc>
      </w:tr>
      <w:tr w:rsidR="0024200E" w:rsidRPr="0002057A" w:rsidTr="000C6147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31561C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Образовательное</w:t>
            </w:r>
            <w:r w:rsidR="00AA36C6"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учреждение подключена к сети Интернет</w:t>
            </w:r>
            <w:r w:rsidR="00AA36C6" w:rsidRPr="0002057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="00AA36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="00AA36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Вайнах</w:t>
            </w:r>
            <w:proofErr w:type="spellEnd"/>
            <w:r w:rsidR="00AA36C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Телеком</w:t>
            </w:r>
            <w:r w:rsidR="00AA36C6"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AA36C6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доступ обеспечивается</w:t>
            </w:r>
            <w:r w:rsidRPr="0002057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административным, педагогическим работникам</w:t>
            </w:r>
            <w:r w:rsidRPr="0002057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 специалистам</w:t>
            </w:r>
          </w:p>
        </w:tc>
      </w:tr>
      <w:tr w:rsidR="0024200E" w:rsidRPr="0002057A" w:rsidTr="000C6147"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AA36C6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Доступ обучающимся к информационным сетям 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36C6" w:rsidRPr="0002057A" w:rsidRDefault="00AA36C6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205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предусмотрен</w:t>
            </w:r>
          </w:p>
        </w:tc>
      </w:tr>
      <w:tr w:rsidR="00E673E7" w:rsidRPr="0002057A" w:rsidTr="000C6147">
        <w:trPr>
          <w:trHeight w:val="679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3E7" w:rsidRPr="00E673E7" w:rsidRDefault="00E673E7" w:rsidP="00E673E7">
            <w:pPr>
              <w:pStyle w:val="a3"/>
              <w:shd w:val="clear" w:color="auto" w:fill="FFFFFF"/>
              <w:spacing w:before="0" w:beforeAutospacing="0" w:after="360" w:afterAutospacing="0"/>
              <w:ind w:left="112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E673E7">
              <w:rPr>
                <w:color w:val="000000"/>
                <w:sz w:val="20"/>
                <w:szCs w:val="20"/>
              </w:rPr>
              <w:t>Электронные образовательные ресурсы, к которым обеспечивается доступ обучающихся, в том числе:</w:t>
            </w:r>
          </w:p>
          <w:p w:rsidR="00E673E7" w:rsidRPr="00E673E7" w:rsidRDefault="00E673E7" w:rsidP="00E673E7">
            <w:pPr>
              <w:pStyle w:val="a3"/>
              <w:shd w:val="clear" w:color="auto" w:fill="FFFFFF"/>
              <w:spacing w:before="360" w:beforeAutospacing="0" w:after="360" w:afterAutospacing="0"/>
              <w:ind w:left="112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E673E7">
              <w:rPr>
                <w:color w:val="000000"/>
                <w:sz w:val="20"/>
                <w:szCs w:val="20"/>
              </w:rPr>
              <w:t>собственные электронные образовательные и информационные ресурсы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3E7" w:rsidRDefault="00F62C0D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8" w:history="1">
              <w:r w:rsidRPr="00EC1E3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https://vk.com/argun_box</w:t>
              </w:r>
            </w:hyperlink>
          </w:p>
          <w:p w:rsidR="00F62C0D" w:rsidRDefault="00F62C0D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Pr="00EC1E3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https://ok.ru/profile/581119933764/statuses/156814784271684</w:t>
              </w:r>
            </w:hyperlink>
          </w:p>
          <w:p w:rsidR="00F62C0D" w:rsidRPr="0002057A" w:rsidRDefault="00F62C0D" w:rsidP="00F62C0D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62C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https://ok.ru/profile/58111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9933764/statuses/15681478427168</w:t>
            </w:r>
          </w:p>
        </w:tc>
      </w:tr>
      <w:tr w:rsidR="00E673E7" w:rsidRPr="0002057A" w:rsidTr="000C6147">
        <w:tc>
          <w:tcPr>
            <w:tcW w:w="5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3E7" w:rsidRPr="00E673E7" w:rsidRDefault="00E673E7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73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Сторонние электронные образовательные и информационные ресурс</w:t>
            </w:r>
            <w:r w:rsidR="000C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bookmarkStart w:id="0" w:name="_GoBack"/>
            <w:bookmarkEnd w:id="0"/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3E7" w:rsidRDefault="00F62C0D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Pr="00EC1E3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https://minsport.gov.ru/</w:t>
              </w:r>
            </w:hyperlink>
          </w:p>
          <w:p w:rsidR="00F62C0D" w:rsidRDefault="00F62C0D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Pr="00EC1E3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https://minsport-chr.ru/</w:t>
              </w:r>
            </w:hyperlink>
          </w:p>
          <w:p w:rsidR="00F62C0D" w:rsidRDefault="00F62C0D" w:rsidP="00AA36C6">
            <w:pPr>
              <w:shd w:val="clear" w:color="auto" w:fill="FFFFFF" w:themeFill="background1"/>
              <w:spacing w:after="15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12" w:history="1">
              <w:r w:rsidRPr="00EC1E3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https://minobrnauki.gov.ru/?amp&amp;amp&amp;amp</w:t>
              </w:r>
            </w:hyperlink>
          </w:p>
          <w:p w:rsidR="00F62C0D" w:rsidRPr="0002057A" w:rsidRDefault="00F62C0D" w:rsidP="000C6147">
            <w:pPr>
              <w:shd w:val="clear" w:color="auto" w:fill="FFFFFF" w:themeFill="background1"/>
              <w:spacing w:after="150" w:line="240" w:lineRule="auto"/>
              <w:ind w:left="142" w:right="28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D27F4D" w:rsidRPr="003F6117" w:rsidRDefault="00D27F4D" w:rsidP="000C6147">
      <w:pPr>
        <w:shd w:val="clear" w:color="auto" w:fill="FFFFFF" w:themeFill="background1"/>
        <w:spacing w:after="15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ГБУ ДО "РСШОР по боксу" оснащена 4 компьютерами, и  4 принтерами</w:t>
      </w:r>
      <w:r w:rsidR="000C6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 компьютеры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подключены к интернету.</w:t>
      </w:r>
    </w:p>
    <w:p w:rsidR="0002057A" w:rsidRPr="0002057A" w:rsidRDefault="00D27F4D" w:rsidP="000C6147">
      <w:pPr>
        <w:shd w:val="clear" w:color="auto" w:fill="FFFFFF" w:themeFill="background1"/>
        <w:spacing w:after="15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61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Кабинет заместителя по учебно-воспитательной работе оснащён методической литературой</w:t>
      </w:r>
    </w:p>
    <w:p w:rsidR="00D27F4D" w:rsidRDefault="00D27F4D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C6147" w:rsidRDefault="000C6147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31121" w:rsidRPr="00A31121" w:rsidRDefault="00A31121" w:rsidP="00A3112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Доступность в здание ГБУ ДО «РСШОР по боксу</w:t>
      </w:r>
      <w:r w:rsidRPr="00A311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 инвалидов и лиц с ограниченными возможностями здоровья:</w:t>
      </w:r>
    </w:p>
    <w:p w:rsidR="00A31121" w:rsidRPr="00A31121" w:rsidRDefault="00A31121" w:rsidP="00A311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РСШОР по боксу</w:t>
      </w: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реализует программы по адаптивным образовательным программам, следовательно, обучение инвалидов и лиц с ограниченными возможностями здоровья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РСШОР по боксу</w:t>
      </w: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предусмотрено. Таким образом,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РСШОР по боксу</w:t>
      </w: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имеет в наличии оборудованных учебных кабинетов, объектов, для проведения практических занятий, библиотек, объектов спорта, средств обучения и воспитания, условий питания, условий охраны здоровья, доступа к информационным системам и информационно- телекоммуникационным сетям, а также наличие специальных технических средств обучения коллективного и индивидуального пользования, приспособленных для использования инвалидами и лицами с ограниченными возможностями здоровья.</w:t>
      </w:r>
    </w:p>
    <w:p w:rsidR="00A31121" w:rsidRPr="00A31121" w:rsidRDefault="00A31121" w:rsidP="00A31121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Доступ в здания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РСШОР по боксу</w:t>
      </w: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31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инвалидов и лиц с ограниченными возможностями здоровья, обеспечивается в соответствии с требованиями паспорта доступной среды.</w:t>
      </w:r>
    </w:p>
    <w:p w:rsidR="00D27F4D" w:rsidRPr="00D27F4D" w:rsidRDefault="00D27F4D" w:rsidP="00D27F4D">
      <w:pPr>
        <w:pStyle w:val="a3"/>
        <w:shd w:val="clear" w:color="auto" w:fill="FFFFFF"/>
        <w:spacing w:before="150" w:beforeAutospacing="0" w:after="150" w:afterAutospacing="0"/>
        <w:ind w:left="-851"/>
        <w:jc w:val="both"/>
        <w:rPr>
          <w:color w:val="222222"/>
          <w:sz w:val="28"/>
          <w:szCs w:val="28"/>
        </w:rPr>
      </w:pPr>
    </w:p>
    <w:p w:rsidR="0002057A" w:rsidRPr="003F6117" w:rsidRDefault="0002057A" w:rsidP="0002057A">
      <w:pPr>
        <w:shd w:val="clear" w:color="auto" w:fill="FFFFFF" w:themeFill="background1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62" w:rsidRPr="003F6117" w:rsidRDefault="00307862" w:rsidP="00307862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BAE" w:rsidRDefault="00303BAE"/>
    <w:sectPr w:rsidR="00303BAE" w:rsidSect="00AA36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3"/>
    <w:multiLevelType w:val="hybridMultilevel"/>
    <w:tmpl w:val="4C84CE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450EFE"/>
    <w:multiLevelType w:val="multilevel"/>
    <w:tmpl w:val="B862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11B73"/>
    <w:multiLevelType w:val="hybridMultilevel"/>
    <w:tmpl w:val="BBE85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F83996"/>
    <w:multiLevelType w:val="hybridMultilevel"/>
    <w:tmpl w:val="EC9A7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FB01DD"/>
    <w:multiLevelType w:val="hybridMultilevel"/>
    <w:tmpl w:val="61CC2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62"/>
    <w:rsid w:val="0002057A"/>
    <w:rsid w:val="000C6147"/>
    <w:rsid w:val="000D0649"/>
    <w:rsid w:val="0024200E"/>
    <w:rsid w:val="00303BAE"/>
    <w:rsid w:val="00307862"/>
    <w:rsid w:val="0031561C"/>
    <w:rsid w:val="00411E68"/>
    <w:rsid w:val="00462ECF"/>
    <w:rsid w:val="00703219"/>
    <w:rsid w:val="0071498A"/>
    <w:rsid w:val="007306A4"/>
    <w:rsid w:val="008305E5"/>
    <w:rsid w:val="008E68A0"/>
    <w:rsid w:val="009E7D64"/>
    <w:rsid w:val="00A31121"/>
    <w:rsid w:val="00AA36C6"/>
    <w:rsid w:val="00D27F4D"/>
    <w:rsid w:val="00E673E7"/>
    <w:rsid w:val="00E80564"/>
    <w:rsid w:val="00F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F979"/>
  <w15:chartTrackingRefBased/>
  <w15:docId w15:val="{CD352210-C3F1-4C0B-80BA-31B9EDC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F4D"/>
    <w:rPr>
      <w:b/>
      <w:bCs/>
    </w:rPr>
  </w:style>
  <w:style w:type="paragraph" w:styleId="a5">
    <w:name w:val="List Paragraph"/>
    <w:basedOn w:val="a"/>
    <w:uiPriority w:val="34"/>
    <w:qFormat/>
    <w:rsid w:val="00D27F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9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62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gun_bo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inobrnauki.gov.ru/?amp&amp;amp&amp;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insport-ch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1119933764/statuses/1568147842716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2024-11-13T13:18:00Z</cp:lastPrinted>
  <dcterms:created xsi:type="dcterms:W3CDTF">2024-11-13T07:50:00Z</dcterms:created>
  <dcterms:modified xsi:type="dcterms:W3CDTF">2024-11-14T12:47:00Z</dcterms:modified>
</cp:coreProperties>
</file>